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48275" cy="7248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drawing>
          <wp:inline distT="0" distB="0" distL="114300" distR="114300">
            <wp:extent cx="5019675" cy="7305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zA1MzIwNTZjZDk2ZTU3NGI1NzZiNTQ2N2U4YjEifQ=="/>
  </w:docVars>
  <w:rsids>
    <w:rsidRoot w:val="00000000"/>
    <w:rsid w:val="5D69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2022-09-13T06:55:12Z</dcterms:created>
  <dc:creator>政采</dc:creator>
  <cp:lastModifiedBy>未定义</cp:lastModifiedBy>
  <dcterms:modified xsi:type="dcterms:W3CDTF">2022-09-13T06:56:19Z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CC84A899A4674CF98295888886D6BB89</vt:lpwstr>
  </property>
</Properties>
</file>